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 </w:t>
      </w:r>
      <w:r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АВДИНСКОГО</w:t>
      </w:r>
      <w:r w:rsidRPr="00E95720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 </w:t>
      </w: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УЯРСКОГО РАЙОНА КРАСНОЯРСКОГО КРАЯ</w:t>
      </w:r>
    </w:p>
    <w:p w:rsidR="000140B6" w:rsidRPr="00E95720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0140B6" w:rsidRPr="00E95720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E95720" w:rsidRDefault="00E678F9" w:rsidP="00E957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2024</w:t>
      </w:r>
      <w:r w:rsidR="00E95720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</w:t>
      </w:r>
      <w:r w:rsidR="000140B6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             </w:t>
      </w:r>
      <w:r w:rsidR="00E95720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                </w:t>
      </w:r>
      <w:r w:rsidR="000140B6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п. Авда              </w:t>
      </w:r>
      <w:r w:rsidR="00E95720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№</w:t>
      </w:r>
      <w:r w:rsidR="000140B6"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-</w:t>
      </w:r>
      <w:proofErr w:type="gramEnd"/>
      <w:r w:rsidR="000140B6"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</w:p>
    <w:p w:rsidR="000140B6" w:rsidRPr="00E95720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 патрульных, патрульно-маневренных групп на территории  </w:t>
      </w:r>
      <w:r w:rsidRPr="00E95720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Авдинского</w:t>
      </w:r>
      <w:r w:rsidRPr="00E95720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 </w:t>
      </w: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 Уярского района  </w:t>
      </w:r>
    </w:p>
    <w:p w:rsidR="000140B6" w:rsidRPr="00E95720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72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8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69-ФЗ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пожарной безопасности», Федеральным законом Российской Федерации </w:t>
      </w:r>
      <w:hyperlink r:id="rId9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68-ФЗ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защите населения и территорий от чрезвычайных ситуаций природного и техногенного характера», рекомендаций  по  созданию патрульных,  патрульн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маневренных  групп, в целях  своевременного обнаружения  очагов  возгораний  и оперативного  реагирования  на  возможные чрезвычайные  ситуации, в  том  числе  связанные  с   выжиганием  сухой  травянистой  растительности  в период  действия  весенне-летнего, осенн</w:t>
      </w:r>
      <w:r w:rsidR="00E95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  пожароопасного  периодов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</w:t>
      </w: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ст.ст.</w:t>
      </w:r>
      <w:r w:rsid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6,6.2.</w:t>
      </w:r>
      <w:r w:rsidRP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hyperlink r:id="rId10" w:tgtFrame="_blank" w:history="1">
        <w:r w:rsidRPr="00E95720">
          <w:rPr>
            <w:rFonts w:ascii="Arial" w:eastAsia="Times New Roman" w:hAnsi="Arial" w:cs="Arial"/>
            <w:color w:val="0D0D0D" w:themeColor="text1" w:themeTint="F2"/>
            <w:sz w:val="24"/>
            <w:szCs w:val="24"/>
            <w:lang w:eastAsia="ru-RU"/>
          </w:rPr>
          <w:t>Устава Авдинского сельсовета</w:t>
        </w:r>
      </w:hyperlink>
      <w:r w:rsidRPr="00E9572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 Уярского района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  края 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 С Т А Н О В Л Я Ю :</w:t>
      </w:r>
    </w:p>
    <w:p w:rsidR="000140B6" w:rsidRPr="000140B6" w:rsidRDefault="000140B6" w:rsidP="00F620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1.Создать    на  территории  </w:t>
      </w:r>
      <w:r w:rsidR="00326205" w:rsidRPr="00F8688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F8688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   </w:t>
      </w:r>
      <w:r w:rsidR="00326205" w:rsidRPr="00F620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</w:t>
      </w:r>
      <w:r w:rsidR="00326205" w:rsidRPr="00F620E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  групп</w:t>
      </w:r>
      <w:r w:rsidR="00F62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40B6" w:rsidRPr="000140B6" w:rsidRDefault="000140B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 состав  патрульных  групп     согласно  приложению № 1.</w:t>
      </w:r>
    </w:p>
    <w:p w:rsidR="000140B6" w:rsidRPr="000140B6" w:rsidRDefault="000140B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3.Утвердить  состав  </w:t>
      </w:r>
      <w:proofErr w:type="spell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патрульно</w:t>
      </w:r>
      <w:proofErr w:type="spell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маневренной  группы 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 приложения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2.</w:t>
      </w:r>
    </w:p>
    <w:p w:rsidR="000140B6" w:rsidRDefault="000140B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4.Утвердить  Положение  о патрульных  и  патрульн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маневренных  группах  согласно  приложению № 3.</w:t>
      </w:r>
    </w:p>
    <w:p w:rsidR="004B18A1" w:rsidRPr="000140B6" w:rsidRDefault="004B18A1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утратившим силу п</w:t>
      </w:r>
      <w:r w:rsidR="00E67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 31-п от 31.03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.2023г «О создании патрульно-</w:t>
      </w:r>
      <w:r w:rsidRPr="004B1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маневренной группы на территории Авдинского сельсовета</w:t>
      </w:r>
      <w:r w:rsidR="00E67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Уярского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B1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6205" w:rsidRPr="00657794" w:rsidRDefault="00EE250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данное постановление на сайте муниципального образования Авдинский сельсовет Уярского района в сети «Интернет».</w:t>
      </w:r>
    </w:p>
    <w:p w:rsidR="000140B6" w:rsidRPr="00657794" w:rsidRDefault="00EE2506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E2506" w:rsidRPr="00EE2506" w:rsidRDefault="00EE2506" w:rsidP="00EE250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Постановление вступает в силу со дня его официального опубликования </w:t>
      </w:r>
      <w:r w:rsidRP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местной  газете «Ведомости органов местного самоуправления Авдинского сельсовета».</w:t>
      </w:r>
    </w:p>
    <w:p w:rsidR="000140B6" w:rsidRPr="000140B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26205" w:rsidRPr="004B18A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</w:t>
      </w:r>
      <w:r w:rsidR="00F62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Н.И.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Гречухина</w:t>
      </w:r>
      <w:proofErr w:type="spellEnd"/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E678F9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 администрации</w:t>
      </w:r>
    </w:p>
    <w:p w:rsidR="000140B6" w:rsidRPr="000140B6" w:rsidRDefault="0032620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154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67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№-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A81C12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Состав  патрульной группы   </w:t>
      </w:r>
      <w:r w:rsidR="00326205" w:rsidRPr="006577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п. </w:t>
      </w:r>
      <w:r w:rsidR="00326205" w:rsidRPr="00A81C12">
        <w:rPr>
          <w:rFonts w:ascii="Arial" w:eastAsia="Times New Roman" w:hAnsi="Arial" w:cs="Arial"/>
          <w:b/>
          <w:bCs/>
          <w:color w:val="171717" w:themeColor="background2" w:themeShade="1A"/>
          <w:sz w:val="24"/>
          <w:szCs w:val="24"/>
          <w:lang w:eastAsia="ru-RU"/>
        </w:rPr>
        <w:t xml:space="preserve">Авда 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7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390"/>
      </w:tblGrid>
      <w:tr w:rsidR="000140B6" w:rsidRPr="000140B6" w:rsidTr="00C93500">
        <w:trPr>
          <w:trHeight w:val="53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  группы</w:t>
            </w:r>
          </w:p>
        </w:tc>
      </w:tr>
      <w:tr w:rsidR="000140B6" w:rsidRPr="000140B6" w:rsidTr="00C93500">
        <w:trPr>
          <w:trHeight w:val="91"/>
        </w:trPr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326205" w:rsidP="00326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Патрульная  группа  п. </w:t>
            </w:r>
            <w:r w:rsidRPr="00EE250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Авда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6D11A0" w:rsidP="003262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 Дарья Васильевна специалист 1 категории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6D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Прокофьева Ирина Александровна гл. 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бухгалтер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6D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Коломейцев Евгений Иванович рабочий по благоустройству.</w:t>
            </w:r>
          </w:p>
        </w:tc>
      </w:tr>
      <w:tr w:rsidR="000140B6" w:rsidRPr="000140B6" w:rsidTr="00C93500">
        <w:trPr>
          <w:trHeight w:val="73"/>
        </w:trPr>
        <w:tc>
          <w:tcPr>
            <w:tcW w:w="9578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140B6" w:rsidRPr="000140B6" w:rsidTr="00C93500">
        <w:trPr>
          <w:trHeight w:val="91"/>
        </w:trPr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Патрульная  группа </w:t>
            </w:r>
          </w:p>
          <w:p w:rsidR="000140B6" w:rsidRPr="000140B6" w:rsidRDefault="00326205" w:rsidP="00326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140B6"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  </w:t>
            </w:r>
            <w:r w:rsidRPr="00EE2506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Покровка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6D11A0" w:rsidP="003262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Утыро Марина Георгиевна зам. главы сельсовета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6D11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Агеенко Наталья Юрьевна техн</w:t>
            </w:r>
            <w:r w:rsidR="006D11A0"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</w:t>
            </w:r>
          </w:p>
        </w:tc>
      </w:tr>
      <w:tr w:rsidR="000140B6" w:rsidRPr="000140B6" w:rsidTr="00C93500">
        <w:trPr>
          <w:trHeight w:val="73"/>
        </w:trPr>
        <w:tc>
          <w:tcPr>
            <w:tcW w:w="4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0B6" w:rsidRPr="000140B6" w:rsidRDefault="000140B6" w:rsidP="00014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6D11A0" w:rsidRDefault="000140B6" w:rsidP="00E678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  <w:r w:rsidR="00326205" w:rsidRP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7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Гущук</w:t>
            </w:r>
            <w:proofErr w:type="spellEnd"/>
            <w:r w:rsidR="00E67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 Геннадьевна</w:t>
            </w:r>
            <w:r w:rsidR="006D1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рабочий по благоустройству</w:t>
            </w:r>
          </w:p>
        </w:tc>
      </w:tr>
      <w:tr w:rsidR="000140B6" w:rsidRPr="000140B6" w:rsidTr="00C93500">
        <w:trPr>
          <w:trHeight w:val="73"/>
        </w:trPr>
        <w:tc>
          <w:tcPr>
            <w:tcW w:w="9578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  2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0140B6" w:rsidRPr="000140B6" w:rsidRDefault="0032620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сельсовета</w:t>
      </w:r>
    </w:p>
    <w:p w:rsidR="000140B6" w:rsidRPr="000140B6" w:rsidRDefault="00E678F9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154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№-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 ПАРТУЛЬНО-МАНЕВРЕННОЙ ГРУППЫ</w:t>
      </w:r>
    </w:p>
    <w:p w:rsidR="000140B6" w:rsidRPr="000140B6" w:rsidRDefault="0065251E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806A65" w:rsidRDefault="00806A6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146"/>
        <w:gridCol w:w="3958"/>
      </w:tblGrid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группы - 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Н.И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Добровольный пожарны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Бурундукова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И.А 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</w:t>
            </w:r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овольный пожарный </w:t>
            </w:r>
            <w:proofErr w:type="gramStart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очановский</w:t>
            </w:r>
            <w:proofErr w:type="spellEnd"/>
            <w:r w:rsidR="004B1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Д.П.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Водитель легкового автомобиля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Добровольный пожарный – 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Румынин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Водитель автомашины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Добровольный пожарны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Фролов Н.И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E678F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Гл. инженер </w:t>
            </w:r>
            <w:r w:rsidR="006C4119"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="006C4119"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Авдинское</w:t>
            </w:r>
            <w:proofErr w:type="spellEnd"/>
            <w:r w:rsidR="006C4119"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4119" w:rsidRPr="006C4119" w:rsidTr="004B18A1">
        <w:tc>
          <w:tcPr>
            <w:tcW w:w="677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6" w:type="dxa"/>
            <w:shd w:val="clear" w:color="auto" w:fill="auto"/>
          </w:tcPr>
          <w:p w:rsidR="006C4119" w:rsidRPr="006C4119" w:rsidRDefault="006C4119" w:rsidP="006C4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Добровольный пожарны</w:t>
            </w:r>
            <w:proofErr w:type="gram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Бурундуков Е.Н</w:t>
            </w:r>
          </w:p>
        </w:tc>
        <w:tc>
          <w:tcPr>
            <w:tcW w:w="3958" w:type="dxa"/>
            <w:shd w:val="clear" w:color="auto" w:fill="auto"/>
          </w:tcPr>
          <w:p w:rsidR="006C4119" w:rsidRPr="006C4119" w:rsidRDefault="006C4119" w:rsidP="004B1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Авдинское</w:t>
            </w:r>
            <w:proofErr w:type="spellEnd"/>
            <w:r w:rsidRPr="006C4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водитель</w:t>
            </w:r>
          </w:p>
        </w:tc>
      </w:tr>
    </w:tbl>
    <w:p w:rsidR="00806A65" w:rsidRDefault="00806A65" w:rsidP="00E678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A65" w:rsidRDefault="00806A6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  3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0140B6" w:rsidRPr="000140B6" w:rsidRDefault="00326205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8A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4B18A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1540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4B1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 </w:t>
      </w:r>
      <w:proofErr w:type="gramStart"/>
      <w:r w:rsidR="004B1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 ПАТРУЛЬНЫХ  И ПАТРУЛЬНО-МАНЁВРЕННЫХ ГРУППАХ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1.Общее положение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  положение по созданию  и организации работы патрульных, патрульно-маневренных групп разработаны в соответствии с Федеральным законом Российской Федерации </w:t>
      </w:r>
      <w:hyperlink r:id="rId11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69-ФЗ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пожарной безопасности»,  Федеральным законом Российской Федерации </w:t>
      </w:r>
      <w:hyperlink r:id="rId12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21.12.1994 № 68-ФЗ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защите населения и территорий от чрезвычайных ситуаций природного и техногенного характера»,  Федеральным законом </w:t>
      </w:r>
      <w:hyperlink r:id="rId13" w:tgtFrame="_blank" w:history="1">
        <w:r w:rsidRPr="000140B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Федерации,  методическими рекомендациями по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создания и организации работы патрульных,  патрульно-маневренных,  маневренных,  и патрульно-контрольных групп» (утв. ФГБУ ВНИИ ГОЧС (ФЦ) от 09.09.2020г.</w:t>
      </w:r>
      <w:proofErr w:type="gramEnd"/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Данное положение определяет общие положения по планированию,  назначению, порядку организации и обеспечения деятельности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патрульно-маневренных.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Целью создания групп является создание условий для организации работы по профилактике возгораний сухой растительности, как одной  из основных причин возникновения природных пожаров,  принятия дополнительных мер по предупреждению возникновения ЧС  в пожароопасный сезон,  сокращение сроков реагирования на чрезвычайные ситуации и происшествия, </w:t>
      </w:r>
      <w:r w:rsidR="00EE250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природными пожарами (загораниями), усиление мер по защите населенных пунктов,  объектов различных видов собственности от угрозы перехода природных пожаров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(загораний),  усиление работы с населением.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2.Основная цель и основные задачи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организации деятельности патрульных, 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2.1.Для патрульных групп: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фактов сжигания населением мусора на территории муниципального образования </w:t>
      </w:r>
      <w:r w:rsidR="00326205" w:rsidRPr="00F86880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 xml:space="preserve">Авдинский 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сельсовет,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профилактических мероприятий среди населения по соблюдению правил противопожарного режима, идентификация термических точек, определение площади пожара, направления и скорости распространения огня, мониторинг обстановки,  взаимодействие с ЕДДС 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Для патрульно-маневренных групп: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фактов сжигания населением мусора на территории муниципального образования </w:t>
      </w:r>
      <w:r w:rsidR="00326205" w:rsidRPr="009B545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Авдинский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сельсовет,    проведение профилактических  мероприятий  среди   населения  по  соблюдению  правил  противопожарного  режима,  принятие  мер  по  локализации  и  ликвидации  выявленных  природных  загораний  и  сжигания  мусора,  принятие  решения  о  необходимости  привлечения  дополнительных  сил  и  сред</w:t>
      </w:r>
      <w:r w:rsidR="00326205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ств,  первичное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определение  возможной  причины  его  возникновения  и  выявление  лиц  виновных  в  совершении  правонарушения,  с  дальнейшей  передачей  информации  в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надзорные  органы,  идентификации  термических  точек,  определ</w:t>
      </w:r>
      <w:r w:rsidR="009B54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  направления  и  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скорости</w:t>
      </w:r>
      <w:r w:rsidR="00A81C12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распространения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огня,  мониторинг  обстановки,  взаимодействие  с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3.Порядок  создания,  состав  патрульных и  патрульно-маневренных  групп</w:t>
      </w:r>
    </w:p>
    <w:p w:rsidR="000140B6" w:rsidRPr="000140B6" w:rsidRDefault="00657794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Патрульные и патрульно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маневренные группы создаются на период пожароопасного сезона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2506" w:rsidRDefault="00657794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Патрульные группы создаются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в  каждом  населенном  пункте,  численностью  не  менее  2-х  человек  из  числа  общественных  объединений  и  волонтеров,  из  числа  членов  общественных  объединений,  организаций  и  учреждений  всех  форм  собственности,  расположенных  на  территории   </w:t>
      </w:r>
      <w:r w:rsidRPr="009B545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9B545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0140B6" w:rsidRPr="000140B6" w:rsidRDefault="00A81C12" w:rsidP="00EE25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  населения (добровольцев).</w:t>
      </w:r>
    </w:p>
    <w:p w:rsidR="00EE250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задачи  патрульных  групп  входит: </w:t>
      </w:r>
    </w:p>
    <w:p w:rsidR="00A81C12" w:rsidRPr="00EE2506" w:rsidRDefault="000140B6" w:rsidP="00EE25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патрулирование  населенного  пункта  по  выявлению  несанкционированных  отжигов  сух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ой  растительности,  сжиганию  населением  мусора  на  территории   </w:t>
      </w:r>
    </w:p>
    <w:p w:rsidR="000140B6" w:rsidRPr="000140B6" w:rsidRDefault="00657794" w:rsidP="00A81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Авдинског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идентификация  и  выявление  возникш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  термических  точек  вблизи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населенных пунктов  входящих  в  состав    </w:t>
      </w:r>
      <w:r w:rsidR="00657794"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Авдинского</w:t>
      </w:r>
      <w:r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 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передача  информации  в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  о  складывающейся  обстановке  и  запрос  сил  и  средств (при  необходимости)  для  тушения  загораний.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  патрульных  групп  направляются   в  распоряжение  главы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A81C12" w:rsidP="00A81C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Патрульно-маневренная 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  создаетс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  на  поселение,  численностью  не  менее  5  человек  из  числа  членов  общественных  объединений,  организаций  и  учреж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дений  всех  форм  собственности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 расположенных  на  территории 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  местного  населения (добровольцев).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В  задачи  патрульно-маневренной   группы   входит:</w:t>
      </w:r>
    </w:p>
    <w:p w:rsidR="000140B6" w:rsidRPr="000140B6" w:rsidRDefault="00E678F9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bookmarkStart w:id="0" w:name="_GoBack"/>
      <w:bookmarkEnd w:id="0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патрулирование  территории   </w:t>
      </w:r>
      <w:r w:rsidR="00657794"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Авдинского</w:t>
      </w:r>
      <w:r w:rsidR="000140B6" w:rsidRPr="00A81C12"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ru-RU"/>
        </w:rPr>
        <w:t> 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по  выявлению  несанкционированных  отжигов  сухой  растительности,  сжигания  населением  мусора  на  территории 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="000140B6"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проведение  профилактических  мероприятий  среди  населения  о  мерах  пожарной  безопасности;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идентификация  и  выявление  термических  точек  вблизи  территории 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 с  принятием  мер  их  локализации  и  ликвидации  выявленных  природных  загораний;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  по  возможности  причины  возникновения  загораний</w:t>
      </w:r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установлени</w:t>
      </w:r>
      <w:proofErr w:type="gramStart"/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выявление)  лиц,  виновных  в  совершении  административного  правонарушения,  с  дальнейшей  передачей  в  надзорные  органы;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передача  информации  в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  о  складывающейся  обстановке  и  запрос  дополнительных  сил  и  средств (при необходимости)  для  тушения  загораний.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Порядок  реагирования  патрульных  и  патрульно-маневренных  групп</w:t>
      </w:r>
    </w:p>
    <w:p w:rsidR="000140B6" w:rsidRPr="000140B6" w:rsidRDefault="00EE250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  </w:t>
      </w:r>
      <w:proofErr w:type="gramStart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</w:t>
      </w:r>
      <w:proofErr w:type="gramEnd"/>
      <w:r w:rsidR="000140B6"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и  патрульно-маневренной  группы  организуется  на  протяжении  всего  пожароопасного  сезона  в  зависимости  от  класса  пожарной  опасности,  по  условиям  погоды  и  складывающейся  обстановки.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  обнаружении  патрульно-маневренной  группой  очагов  горения  информация незамедлительно  передается  в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</w:t>
      </w:r>
      <w:r w:rsidR="00EE25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  принимаются  меры  по  ликвидации  очага.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Для  организации  патрулирования  территорий  разрабатываются  маршруты  и  время,  исходя  из  прогноза,  оперативной  обстановки,  количества  действующих  на  территории  муниципального  образования  термических  точек,  поступающей  информации.</w:t>
      </w:r>
    </w:p>
    <w:p w:rsidR="000140B6" w:rsidRPr="000140B6" w:rsidRDefault="000140B6" w:rsidP="00A81C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Реагирование  патрульно-маневренной  группы  осуществляется  по  решению  главы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="00A8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(либо  лица  его  замещающего)  при  получении  информации  о  выявленной  термической  точке,  загорании,  угрозе  населенному  пункту  посредством  передачи  распоряжения  непосредственного  руководителю  группы.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  прибытию  на  место  загорания,  патрульно-маневренная  группа  определяет  оперативную  обстановку,  пути  распространения  загорания  и  возможные  последствия,  способы  и  методы  действий,  направленных  на  локализацию  и  ликвидацию  загораний,  докладывает  об  обстановке  главе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  (либо  лицу  назначенному  главой  администрации  </w:t>
      </w:r>
      <w:r w:rsidR="00657794" w:rsidRPr="00A81C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Авдинского</w:t>
      </w:r>
      <w:r w:rsidRPr="000140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сельсовета)  и  диспетчеру  ЕДДС  </w:t>
      </w:r>
      <w:r w:rsidR="00657794" w:rsidRPr="00657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Уярского</w:t>
      </w: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района.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 итогам  работы  ежедневно  подводятся  итоги  работы  групп (приложение № 1),  исходя  из  прогноза,  корректируются  маршруты  патрулирования,  определяется  периодичность  патрулирования,  способы  патрулирования (пешим  порядком  или  на  автотранспорте). 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5.Основные  полномочия  и  функции  органов  местного  самоуправления  при  организации  деятельности  патрульных,  патрульно-маневренных групп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Уполномоченные  должностные  лица  органов  местного  самоуправления  при  организации  деятельности  патрульных,  патрульно-маневренных гру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   в  пр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еделах  своих  полномочий,  осуществляют  следующие  функции: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разрабатывают  и  издают  правовые  акты  распорядительного  характера  по  вопросам  организации  безопасности  населения  и  территорий  в  период  пожароопасного  сезона  и организуют  их  исполнение;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определяют  цели  и  задачи  патрульных,  патрульно-маневренных  групп,  планируют  их  деятельность;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обеспечивают  сбор,  систематизацию  и  анализ  информации  о  пожарной  обстановке  на  территориях,  планируют  и  устанавливают  порядок  применения  групп;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обеспечивают  информационный  обмен  по  оперативной  обстановке,  связанной  с  природными  пожарами,  порядку  применения  групп,  достаточности  сил  и  сре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  дл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 локализации  и  ликвидации  природных  пожаров (загораний);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разрабатывают, утверждают  и  исполняют  соответствующие  бюджеты  в  части  расходов  на  пожарную  безопасность;</w:t>
      </w:r>
    </w:p>
    <w:p w:rsidR="000140B6" w:rsidRPr="000140B6" w:rsidRDefault="000140B6" w:rsidP="000140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осуществляют  оперативное  управление  сформированными  группами.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 № 1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 Положению  о  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патрульных</w:t>
      </w:r>
      <w:proofErr w:type="gram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140B6" w:rsidRPr="000140B6" w:rsidRDefault="000140B6" w:rsidP="000140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патрульно</w:t>
      </w:r>
      <w:proofErr w:type="spellEnd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- маневренных </w:t>
      </w:r>
      <w:proofErr w:type="gramStart"/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группах</w:t>
      </w:r>
      <w:proofErr w:type="gramEnd"/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ВЕДОМОСТЬ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Учета  работы  патрульных, </w:t>
      </w:r>
      <w:proofErr w:type="spellStart"/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патрульно</w:t>
      </w:r>
      <w:proofErr w:type="spellEnd"/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манёвренных  групп</w:t>
      </w:r>
    </w:p>
    <w:p w:rsidR="000140B6" w:rsidRPr="000140B6" w:rsidRDefault="000140B6" w:rsidP="000140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За______________20___г.</w:t>
      </w:r>
    </w:p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2005"/>
      </w:tblGrid>
      <w:tr w:rsidR="000140B6" w:rsidRPr="000140B6" w:rsidTr="00F620E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  пункт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  работы  групп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</w:t>
            </w:r>
          </w:p>
          <w:p w:rsidR="000140B6" w:rsidRPr="000140B6" w:rsidRDefault="000140B6" w:rsidP="0001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(обнаружено, ликвидировано)</w:t>
            </w:r>
          </w:p>
        </w:tc>
      </w:tr>
    </w:tbl>
    <w:p w:rsidR="000140B6" w:rsidRPr="000140B6" w:rsidRDefault="000140B6" w:rsidP="000140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0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D7232" w:rsidRPr="00657794" w:rsidRDefault="004D7232">
      <w:pPr>
        <w:rPr>
          <w:rFonts w:ascii="Arial" w:hAnsi="Arial" w:cs="Arial"/>
          <w:sz w:val="24"/>
          <w:szCs w:val="24"/>
        </w:rPr>
      </w:pPr>
    </w:p>
    <w:sectPr w:rsidR="004D7232" w:rsidRPr="00657794" w:rsidSect="00EE25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B9" w:rsidRDefault="003921B9" w:rsidP="00A81C12">
      <w:pPr>
        <w:spacing w:after="0" w:line="240" w:lineRule="auto"/>
      </w:pPr>
      <w:r>
        <w:separator/>
      </w:r>
    </w:p>
  </w:endnote>
  <w:endnote w:type="continuationSeparator" w:id="0">
    <w:p w:rsidR="003921B9" w:rsidRDefault="003921B9" w:rsidP="00A8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B9" w:rsidRDefault="003921B9" w:rsidP="00A81C12">
      <w:pPr>
        <w:spacing w:after="0" w:line="240" w:lineRule="auto"/>
      </w:pPr>
      <w:r>
        <w:separator/>
      </w:r>
    </w:p>
  </w:footnote>
  <w:footnote w:type="continuationSeparator" w:id="0">
    <w:p w:rsidR="003921B9" w:rsidRDefault="003921B9" w:rsidP="00A8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12" w:rsidRDefault="00A81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5F8"/>
    <w:multiLevelType w:val="hybridMultilevel"/>
    <w:tmpl w:val="DD38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3EDD"/>
    <w:multiLevelType w:val="hybridMultilevel"/>
    <w:tmpl w:val="60E4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6D6D"/>
    <w:multiLevelType w:val="hybridMultilevel"/>
    <w:tmpl w:val="A17EF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55"/>
    <w:rsid w:val="000140B6"/>
    <w:rsid w:val="00074F71"/>
    <w:rsid w:val="000E0955"/>
    <w:rsid w:val="0015403E"/>
    <w:rsid w:val="00323A27"/>
    <w:rsid w:val="00326205"/>
    <w:rsid w:val="003921B9"/>
    <w:rsid w:val="003B1A8F"/>
    <w:rsid w:val="004B18A1"/>
    <w:rsid w:val="004D7232"/>
    <w:rsid w:val="0065251E"/>
    <w:rsid w:val="00657794"/>
    <w:rsid w:val="006C4119"/>
    <w:rsid w:val="006D11A0"/>
    <w:rsid w:val="00806A65"/>
    <w:rsid w:val="009B5452"/>
    <w:rsid w:val="00A81C12"/>
    <w:rsid w:val="00B028B3"/>
    <w:rsid w:val="00BD1A8C"/>
    <w:rsid w:val="00C93500"/>
    <w:rsid w:val="00D505D0"/>
    <w:rsid w:val="00E07D7C"/>
    <w:rsid w:val="00E678F9"/>
    <w:rsid w:val="00E95720"/>
    <w:rsid w:val="00EE2506"/>
    <w:rsid w:val="00F620E7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12"/>
  </w:style>
  <w:style w:type="paragraph" w:styleId="a6">
    <w:name w:val="footer"/>
    <w:basedOn w:val="a"/>
    <w:link w:val="a7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12"/>
  </w:style>
  <w:style w:type="paragraph" w:styleId="a6">
    <w:name w:val="footer"/>
    <w:basedOn w:val="a"/>
    <w:link w:val="a7"/>
    <w:uiPriority w:val="99"/>
    <w:unhideWhenUsed/>
    <w:rsid w:val="00A8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47D362-26CF-451E-9F1C-474DD313F871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A18C6996-E905-4E69-A20D-1DAFBF83557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C47D362-26CF-451E-9F1C-474DD313F8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1FD0BA7D-1898-49DE-883A-3BB42A25155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18C6996-E905-4E69-A20D-1DAFBF83557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dcterms:created xsi:type="dcterms:W3CDTF">2023-03-13T09:09:00Z</dcterms:created>
  <dcterms:modified xsi:type="dcterms:W3CDTF">2024-03-19T08:45:00Z</dcterms:modified>
</cp:coreProperties>
</file>